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263B9" w14:textId="6CDF1688" w:rsidR="00A4620E" w:rsidRPr="00A4620E" w:rsidRDefault="00A4620E" w:rsidP="00A4620E">
      <w:pPr>
        <w:jc w:val="center"/>
        <w:rPr>
          <w:rFonts w:ascii="Franklin Gothic Heavy" w:hAnsi="Franklin Gothic Heavy"/>
          <w:sz w:val="28"/>
          <w:szCs w:val="28"/>
        </w:rPr>
      </w:pPr>
      <w:r w:rsidRPr="00A4620E">
        <w:rPr>
          <w:rFonts w:ascii="Franklin Gothic Heavy" w:hAnsi="Franklin Gothic Heavy"/>
          <w:sz w:val="28"/>
          <w:szCs w:val="28"/>
        </w:rPr>
        <w:t>HYDRANT LOCK USERS</w:t>
      </w:r>
    </w:p>
    <w:p w14:paraId="0198264A" w14:textId="38ACD479" w:rsidR="00A4620E" w:rsidRDefault="00A4620E" w:rsidP="00A4620E">
      <w:pPr>
        <w:jc w:val="center"/>
      </w:pPr>
      <w:r>
        <w:t>***  IMPORTANT MEMO  ***</w:t>
      </w:r>
    </w:p>
    <w:p w14:paraId="5EF9556D" w14:textId="77777777" w:rsidR="00A4620E" w:rsidRDefault="00A4620E" w:rsidP="00A4620E">
      <w:pPr>
        <w:spacing w:after="120"/>
      </w:pPr>
    </w:p>
    <w:p w14:paraId="7B41192B" w14:textId="795A5907" w:rsidR="00180DAC" w:rsidRDefault="009E64C3">
      <w:r>
        <w:t>W</w:t>
      </w:r>
      <w:r w:rsidR="001E1CB8">
        <w:t xml:space="preserve">e will be replacing the hydrant lock with one that has a key code instead of an actual key.   We’ve sent out emails and physical mailings, </w:t>
      </w:r>
      <w:r w:rsidR="002A10D0">
        <w:t>and</w:t>
      </w:r>
      <w:r w:rsidR="001E1CB8">
        <w:t xml:space="preserve"> we want to make sure everyone is aware that the</w:t>
      </w:r>
      <w:r>
        <w:t xml:space="preserve"> hydrant</w:t>
      </w:r>
      <w:r w:rsidR="001E1CB8">
        <w:t xml:space="preserve"> lock will be </w:t>
      </w:r>
      <w:r w:rsidR="00E50BBB">
        <w:t>changed</w:t>
      </w:r>
      <w:r w:rsidR="002A10D0">
        <w:t xml:space="preserve">.  All active key holders that have met the guidelines will now have a code </w:t>
      </w:r>
      <w:r w:rsidR="00A4620E">
        <w:t>versus</w:t>
      </w:r>
      <w:r w:rsidR="002A10D0">
        <w:t xml:space="preserve"> a key</w:t>
      </w:r>
      <w:r w:rsidR="001E1CB8">
        <w:t xml:space="preserve">.  This new lock system will track everyone’s </w:t>
      </w:r>
      <w:r w:rsidR="00584164">
        <w:t>login,</w:t>
      </w:r>
      <w:r w:rsidR="001E1CB8">
        <w:t xml:space="preserve"> so physically signing off on the sheet provided </w:t>
      </w:r>
      <w:r w:rsidR="00E50BBB">
        <w:t>will be</w:t>
      </w:r>
      <w:r w:rsidR="001E1CB8">
        <w:t xml:space="preserve"> more critical than ever. </w:t>
      </w:r>
      <w:r>
        <w:t xml:space="preserve"> PLEASE make sure you sign in your usage.</w:t>
      </w:r>
      <w:r w:rsidR="001E1CB8">
        <w:t xml:space="preserve">  Harris Park has strict guidelines</w:t>
      </w:r>
      <w:r w:rsidR="002A10D0">
        <w:t xml:space="preserve"> that</w:t>
      </w:r>
      <w:r w:rsidR="001E1CB8">
        <w:t xml:space="preserve"> we must follow </w:t>
      </w:r>
      <w:r w:rsidR="00E50BBB">
        <w:t xml:space="preserve">and if key holders are not following these guidelines, then we have the right to deny you water access. </w:t>
      </w:r>
      <w:r w:rsidR="002A10D0">
        <w:t xml:space="preserve"> This is not what we want so please help us help you!</w:t>
      </w:r>
    </w:p>
    <w:p w14:paraId="3AEB3F6A" w14:textId="14208F9C" w:rsidR="00E50BBB" w:rsidRPr="00584164" w:rsidRDefault="00E50BBB">
      <w:pPr>
        <w:rPr>
          <w:b/>
          <w:bCs/>
        </w:rPr>
      </w:pPr>
      <w:r w:rsidRPr="00584164">
        <w:rPr>
          <w:b/>
          <w:bCs/>
        </w:rPr>
        <w:t>Guidelines include:</w:t>
      </w:r>
    </w:p>
    <w:p w14:paraId="6D805D33" w14:textId="2561FCD6" w:rsidR="00E50BBB" w:rsidRDefault="00E50BBB">
      <w:r>
        <w:t>Filling out a new application each year</w:t>
      </w:r>
      <w:r w:rsidR="003C33C3">
        <w:t>, partially filled out applications will not be accepted</w:t>
      </w:r>
    </w:p>
    <w:p w14:paraId="5A1270EF" w14:textId="7AB2EE6B" w:rsidR="00E50BBB" w:rsidRDefault="00E50BBB">
      <w:r>
        <w:t>Paying the $50 community fees</w:t>
      </w:r>
    </w:p>
    <w:p w14:paraId="46024F33" w14:textId="13360121" w:rsidR="00E50BBB" w:rsidRDefault="00584164">
      <w:r>
        <w:t xml:space="preserve">Documenting </w:t>
      </w:r>
      <w:r w:rsidR="00E50BBB">
        <w:t xml:space="preserve">on the </w:t>
      </w:r>
      <w:r w:rsidR="00237A5B">
        <w:t xml:space="preserve">sign in </w:t>
      </w:r>
      <w:r w:rsidR="00E50BBB">
        <w:t xml:space="preserve">sheet </w:t>
      </w:r>
      <w:r w:rsidR="008F6605">
        <w:t xml:space="preserve">provided, </w:t>
      </w:r>
      <w:r w:rsidR="00E50BBB">
        <w:t xml:space="preserve">how much water you </w:t>
      </w:r>
      <w:r w:rsidR="00237A5B">
        <w:t>are</w:t>
      </w:r>
      <w:r w:rsidR="00E50BBB">
        <w:t xml:space="preserve"> tak</w:t>
      </w:r>
      <w:r w:rsidR="00237A5B">
        <w:t xml:space="preserve">ing along with your </w:t>
      </w:r>
      <w:r w:rsidR="00E50BBB">
        <w:t>name</w:t>
      </w:r>
      <w:r w:rsidR="00237A5B">
        <w:t xml:space="preserve"> and date</w:t>
      </w:r>
      <w:r w:rsidR="00E50BBB">
        <w:t>.</w:t>
      </w:r>
      <w:r w:rsidR="00237A5B">
        <w:t xml:space="preserve">  Please do not share your code on the sign in sheet or with anyone else</w:t>
      </w:r>
      <w:r w:rsidR="008F6605">
        <w:t>, please continue to use your original key number when you sign in.</w:t>
      </w:r>
    </w:p>
    <w:p w14:paraId="5B4D7E9C" w14:textId="77777777" w:rsidR="00E50BBB" w:rsidRDefault="00E50BBB"/>
    <w:p w14:paraId="409DE96F" w14:textId="323B9E78" w:rsidR="00E50BBB" w:rsidRPr="00584164" w:rsidRDefault="00E50BBB">
      <w:pPr>
        <w:rPr>
          <w:b/>
          <w:bCs/>
        </w:rPr>
      </w:pPr>
      <w:r w:rsidRPr="00584164">
        <w:rPr>
          <w:b/>
          <w:bCs/>
        </w:rPr>
        <w:t xml:space="preserve">Ways to have water </w:t>
      </w:r>
      <w:r w:rsidR="002A10D0">
        <w:rPr>
          <w:b/>
          <w:bCs/>
        </w:rPr>
        <w:t xml:space="preserve">access </w:t>
      </w:r>
      <w:r w:rsidRPr="00584164">
        <w:rPr>
          <w:b/>
          <w:bCs/>
        </w:rPr>
        <w:t>denied to you:</w:t>
      </w:r>
    </w:p>
    <w:p w14:paraId="052CB0F9" w14:textId="73B2389E" w:rsidR="00584164" w:rsidRDefault="00584164">
      <w:r>
        <w:t>Not filling out a new application each year</w:t>
      </w:r>
    </w:p>
    <w:p w14:paraId="175D0575" w14:textId="33EE66E7" w:rsidR="00584164" w:rsidRDefault="00584164">
      <w:r>
        <w:t>Not paying your community fees</w:t>
      </w:r>
    </w:p>
    <w:p w14:paraId="177BF68C" w14:textId="0B26256B" w:rsidR="00E50BBB" w:rsidRDefault="00E50BBB">
      <w:r>
        <w:t>N</w:t>
      </w:r>
      <w:r w:rsidR="00584164">
        <w:t>ot</w:t>
      </w:r>
      <w:r>
        <w:t xml:space="preserve"> documenting your </w:t>
      </w:r>
      <w:r w:rsidR="00584164">
        <w:t xml:space="preserve">info and </w:t>
      </w:r>
      <w:r>
        <w:t>water usage on the sheet provided</w:t>
      </w:r>
    </w:p>
    <w:p w14:paraId="6FB6BA98" w14:textId="77777777" w:rsidR="00584164" w:rsidRDefault="00584164" w:rsidP="00584164">
      <w:r>
        <w:t>Sharing your code with others</w:t>
      </w:r>
    </w:p>
    <w:p w14:paraId="2049CE40" w14:textId="7BDAD78B" w:rsidR="00E50BBB" w:rsidRDefault="00E50BBB">
      <w:r>
        <w:t>Careless use of the well</w:t>
      </w:r>
    </w:p>
    <w:p w14:paraId="3E779912" w14:textId="47E06B3A" w:rsidR="00E50BBB" w:rsidRDefault="00E50BBB">
      <w:r>
        <w:t xml:space="preserve">Using the water for agricultural </w:t>
      </w:r>
      <w:r w:rsidR="002A10D0">
        <w:t>use</w:t>
      </w:r>
    </w:p>
    <w:p w14:paraId="1AA8BF2D" w14:textId="77777777" w:rsidR="002A10D0" w:rsidRDefault="002A10D0"/>
    <w:p w14:paraId="3B854D82" w14:textId="27C4E677" w:rsidR="00E50BBB" w:rsidRDefault="00E50BBB">
      <w:r>
        <w:t xml:space="preserve">In order to protect this well we must all work together.  </w:t>
      </w:r>
      <w:r w:rsidR="007C4151">
        <w:t xml:space="preserve">Cameras are being put into place and with the new lock system we will be able to track </w:t>
      </w:r>
      <w:r w:rsidR="002A10D0">
        <w:t>the</w:t>
      </w:r>
      <w:r w:rsidR="007C4151">
        <w:t xml:space="preserve"> </w:t>
      </w:r>
      <w:r w:rsidR="002A10D0">
        <w:t>user</w:t>
      </w:r>
      <w:r w:rsidR="007C4151">
        <w:t xml:space="preserve"> </w:t>
      </w:r>
      <w:r w:rsidR="00A4620E">
        <w:t xml:space="preserve">logins with </w:t>
      </w:r>
      <w:r w:rsidR="002A10D0">
        <w:t xml:space="preserve">their assigned </w:t>
      </w:r>
      <w:r w:rsidR="007C4151">
        <w:t xml:space="preserve">code.  </w:t>
      </w:r>
      <w:r w:rsidR="00A4620E">
        <w:t xml:space="preserve">If you ever see </w:t>
      </w:r>
      <w:r w:rsidR="00237A5B">
        <w:t>misuse,</w:t>
      </w:r>
      <w:r w:rsidR="00A4620E">
        <w:t xml:space="preserve"> please contact a member of the board or local authorities immediately.  </w:t>
      </w:r>
    </w:p>
    <w:p w14:paraId="08E11A9E" w14:textId="4A7460F7" w:rsidR="007C4151" w:rsidRDefault="002A10D0">
      <w:r>
        <w:t xml:space="preserve">Thank you all for your patience and understanding as we maneuver through this phase.  </w:t>
      </w:r>
      <w:r w:rsidR="007C4151">
        <w:t xml:space="preserve">Please email </w:t>
      </w:r>
      <w:hyperlink r:id="rId4" w:history="1">
        <w:r w:rsidR="008F6605" w:rsidRPr="00DE635F">
          <w:rPr>
            <w:rStyle w:val="Hyperlink"/>
          </w:rPr>
          <w:t>info@harrisparkmetrodistrict.com</w:t>
        </w:r>
      </w:hyperlink>
      <w:r w:rsidR="008F6605">
        <w:t xml:space="preserve"> </w:t>
      </w:r>
      <w:r w:rsidR="007972EA">
        <w:t>or call (303) 816-</w:t>
      </w:r>
      <w:r w:rsidR="008B2F3C">
        <w:t xml:space="preserve">7259 </w:t>
      </w:r>
      <w:r w:rsidR="007C4151">
        <w:t xml:space="preserve">with any questions and we will be more than happy to help with anything during this transition.  </w:t>
      </w:r>
      <w:r w:rsidR="00237A5B">
        <w:t xml:space="preserve">For emergency situations please contact Beth @ (352) 427-5856 </w:t>
      </w:r>
      <w:r w:rsidR="008F6605">
        <w:t xml:space="preserve">/ </w:t>
      </w:r>
      <w:hyperlink r:id="rId5" w:history="1">
        <w:r w:rsidR="008F6605" w:rsidRPr="00DE635F">
          <w:rPr>
            <w:rStyle w:val="Hyperlink"/>
          </w:rPr>
          <w:t>bbratz@harrisparkmetrodistrict.com</w:t>
        </w:r>
      </w:hyperlink>
      <w:r w:rsidR="008F6605">
        <w:t xml:space="preserve"> </w:t>
      </w:r>
      <w:r w:rsidR="00237A5B">
        <w:t>or Steve @ (970)294-8056.</w:t>
      </w:r>
    </w:p>
    <w:p w14:paraId="56AEF72F" w14:textId="77777777" w:rsidR="00E50BBB" w:rsidRDefault="00E50BBB"/>
    <w:sectPr w:rsidR="00E5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8"/>
    <w:rsid w:val="0017388A"/>
    <w:rsid w:val="00180DAC"/>
    <w:rsid w:val="001E1CB8"/>
    <w:rsid w:val="00237A5B"/>
    <w:rsid w:val="002A10D0"/>
    <w:rsid w:val="003C33C3"/>
    <w:rsid w:val="00584164"/>
    <w:rsid w:val="00593383"/>
    <w:rsid w:val="007972EA"/>
    <w:rsid w:val="007C4151"/>
    <w:rsid w:val="008B2F3C"/>
    <w:rsid w:val="008F6605"/>
    <w:rsid w:val="009E64C3"/>
    <w:rsid w:val="00A4620E"/>
    <w:rsid w:val="00C83F41"/>
    <w:rsid w:val="00E50BBB"/>
    <w:rsid w:val="00F573E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4F28"/>
  <w15:chartTrackingRefBased/>
  <w15:docId w15:val="{7FAA7EAE-2947-4A05-8540-CF949CE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ratz@harrisparkmetrodistrict.com" TargetMode="External"/><Relationship Id="rId4" Type="http://schemas.openxmlformats.org/officeDocument/2006/relationships/hyperlink" Target="mailto:info@harrisparkmetro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Bratz</dc:creator>
  <cp:keywords/>
  <dc:description/>
  <cp:lastModifiedBy>Beth Bratz</cp:lastModifiedBy>
  <cp:revision>7</cp:revision>
  <cp:lastPrinted>2024-07-03T19:09:00Z</cp:lastPrinted>
  <dcterms:created xsi:type="dcterms:W3CDTF">2023-07-10T03:14:00Z</dcterms:created>
  <dcterms:modified xsi:type="dcterms:W3CDTF">2024-07-03T23:41:00Z</dcterms:modified>
</cp:coreProperties>
</file>